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5E" w:rsidRPr="00D4115E" w:rsidRDefault="009B29E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pict>
          <v:group id="_x0000_s1026" style="position:absolute;margin-left:.35pt;margin-top:60.15pt;width:411.85pt;height:593.25pt;z-index:251658240;mso-position-horizontal-relative:margin" coordorigin="851,1415" coordsize="6480,9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51;top:1415;width:6480;height:9306">
              <v:imagedata r:id="rId7" o:title=""/>
            </v:shape>
            <v:rect id="_x0000_s1028" style="position:absolute;left:3779;top:5027;width:276;height:440" stroked="f"/>
            <v:line id="_x0000_s1029" style="position:absolute" from="3788,5274" to="4328,5274" strokeweight=".3pt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674;top:5105;width:385;height:142" filled="f" stroked="f">
              <v:textbox style="mso-next-textbox:#_x0000_s1030" inset="0,0,0,0">
                <w:txbxContent>
                  <w:p w:rsidR="00D4115E" w:rsidRDefault="00D4115E" w:rsidP="00D4115E">
                    <w:pPr>
                      <w:snapToGrid w:val="0"/>
                      <w:jc w:val="center"/>
                      <w:rPr>
                        <w:rFonts w:ascii="超研澤細黑" w:eastAsia="超研澤細黑"/>
                        <w:sz w:val="10"/>
                        <w:szCs w:val="10"/>
                      </w:rPr>
                    </w:pPr>
                    <w:r>
                      <w:rPr>
                        <w:rFonts w:ascii="超研澤細黑" w:eastAsia="超研澤細黑" w:hint="eastAsia"/>
                        <w:sz w:val="10"/>
                        <w:szCs w:val="10"/>
                      </w:rPr>
                      <w:t>不成立</w:t>
                    </w:r>
                  </w:p>
                </w:txbxContent>
              </v:textbox>
            </v:shape>
            <v:shape id="_x0000_s1031" type="#_x0000_t202" style="position:absolute;left:6667;top:4474;width:102;height:113" fillcolor="#eaeaea" stroked="f">
              <v:textbox style="mso-next-textbox:#_x0000_s1031" inset="0,0,0,0">
                <w:txbxContent>
                  <w:p w:rsidR="00D4115E" w:rsidRDefault="00D4115E" w:rsidP="00D4115E">
                    <w:pPr>
                      <w:snapToGrid w:val="0"/>
                      <w:spacing w:line="90" w:lineRule="exact"/>
                      <w:jc w:val="center"/>
                      <w:rPr>
                        <w:rFonts w:ascii="華康細黑體" w:eastAsia="華康細黑體"/>
                        <w:sz w:val="9"/>
                        <w:szCs w:val="9"/>
                      </w:rPr>
                    </w:pPr>
                    <w:r>
                      <w:rPr>
                        <w:rFonts w:ascii="華康細黑體" w:eastAsia="華康細黑體" w:hint="eastAsia"/>
                        <w:sz w:val="9"/>
                        <w:szCs w:val="9"/>
                      </w:rPr>
                      <w:t>畫</w:t>
                    </w:r>
                  </w:p>
                </w:txbxContent>
              </v:textbox>
            </v:shape>
            <v:rect id="_x0000_s1032" style="position:absolute;left:3307;top:3513;width:1540;height:320" filled="f" strokeweight=".25pt"/>
            <w10:wrap anchorx="margin"/>
          </v:group>
          <o:OLEObject Type="Embed" ProgID="Visio.Drawing.11" ShapeID="_x0000_s1027" DrawAspect="Content" ObjectID="_1512216575" r:id="rId8"/>
        </w:pict>
      </w:r>
    </w:p>
    <w:sectPr w:rsidR="00D4115E" w:rsidRPr="00D41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4D" w:rsidRDefault="0027314D" w:rsidP="00FA7A95">
      <w:r>
        <w:separator/>
      </w:r>
    </w:p>
  </w:endnote>
  <w:endnote w:type="continuationSeparator" w:id="0">
    <w:p w:rsidR="0027314D" w:rsidRDefault="0027314D" w:rsidP="00FA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4D" w:rsidRDefault="0027314D" w:rsidP="00FA7A95">
      <w:r>
        <w:separator/>
      </w:r>
    </w:p>
  </w:footnote>
  <w:footnote w:type="continuationSeparator" w:id="0">
    <w:p w:rsidR="0027314D" w:rsidRDefault="0027314D" w:rsidP="00FA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5E"/>
    <w:rsid w:val="0027314D"/>
    <w:rsid w:val="009B29E7"/>
    <w:rsid w:val="00D4115E"/>
    <w:rsid w:val="00D60EF6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A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A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A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A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劉倩茹</dc:creator>
  <cp:lastModifiedBy>admin</cp:lastModifiedBy>
  <cp:revision>2</cp:revision>
  <dcterms:created xsi:type="dcterms:W3CDTF">2015-12-21T07:23:00Z</dcterms:created>
  <dcterms:modified xsi:type="dcterms:W3CDTF">2015-12-21T07:23:00Z</dcterms:modified>
</cp:coreProperties>
</file>